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3C" w:rsidRDefault="00233B3C"/>
    <w:p w:rsidR="00BE5DE6" w:rsidRDefault="00BE5DE6"/>
    <w:p w:rsidR="00BE5DE6" w:rsidRDefault="00BE5DE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Национальная библиотека Узбекистана имени Алишера Навои (г. Ташкент</w:t>
      </w:r>
      <w:proofErr w:type="gramStart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),Национальный</w:t>
      </w:r>
      <w:proofErr w:type="gramEnd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университет Узбекистана имени </w:t>
      </w:r>
      <w:proofErr w:type="spellStart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Мирзо</w:t>
      </w:r>
      <w:proofErr w:type="spellEnd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Улугбека (г. Ташкент).,Национальный университет Узбекистана имени </w:t>
      </w:r>
      <w:proofErr w:type="spellStart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Мирзо</w:t>
      </w:r>
      <w:proofErr w:type="spellEnd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 Улугбека (г. Ташкент)</w:t>
      </w:r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.</w:t>
      </w:r>
    </w:p>
    <w:p w:rsidR="00BE5DE6" w:rsidRDefault="00BE5DE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Учебники:</w:t>
      </w:r>
    </w:p>
    <w:p w:rsidR="00BE5DE6" w:rsidRDefault="00BE5DE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 xml:space="preserve">1.  </w:t>
      </w:r>
      <w:r w:rsidRPr="00BE5DE6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АВТОМАТИЗАЦИЯ</w:t>
      </w:r>
      <w:r w:rsidRPr="00BE5DE6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 ПРОЕКТИРОВАНИЯ ТЕХНОЛОГИЧЕСКОЙ ДОКУМЕНТАЦИИ. Учебник и практикум для вузов</w:t>
      </w:r>
    </w:p>
    <w:p w:rsidR="00BE5DE6" w:rsidRDefault="00BE5DE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2. </w:t>
      </w:r>
      <w:r w:rsidRPr="00BE5DE6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ИНЖЕНЕРНАЯ ГРАФИКА. CAD. Учебник и практикум для вузов</w:t>
      </w:r>
    </w:p>
    <w:p w:rsidR="00BE5DE6" w:rsidRDefault="00BE5DE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3. </w:t>
      </w:r>
      <w:r w:rsidRPr="00BE5DE6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КОМПЬЮТЕРНАЯ ГРАФИКА 3-е изд., </w:t>
      </w:r>
      <w:proofErr w:type="spellStart"/>
      <w:r w:rsidRPr="00BE5DE6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испр</w:t>
      </w:r>
      <w:proofErr w:type="spellEnd"/>
      <w:proofErr w:type="gramStart"/>
      <w:r w:rsidRPr="00BE5DE6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.</w:t>
      </w:r>
      <w:proofErr w:type="gramEnd"/>
      <w:r w:rsidRPr="00BE5DE6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 и доп. Учебник и практикум для вузов</w:t>
      </w:r>
    </w:p>
    <w:p w:rsidR="00BE5DE6" w:rsidRDefault="00BE5DE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</w:p>
    <w:p w:rsidR="00BE5DE6" w:rsidRDefault="00BE5DE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 w:rsidRPr="00BE5DE6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Витебский государственный университет имени П.М. </w:t>
      </w:r>
      <w:proofErr w:type="spellStart"/>
      <w:r w:rsidRPr="00BE5DE6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Машерова</w:t>
      </w:r>
      <w:proofErr w:type="spellEnd"/>
      <w:r w:rsidRPr="00BE5DE6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 (г. Витебск).</w:t>
      </w:r>
    </w:p>
    <w:p w:rsidR="00BE5DE6" w:rsidRDefault="00BE5DE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 w:rsidRPr="00BE5DE6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Учебники:</w:t>
      </w:r>
    </w:p>
    <w:p w:rsidR="00BE5DE6" w:rsidRDefault="00BE5DE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 w:rsidRPr="00BE5DE6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КОМПЬЮТЕРНАЯ ГРАФИКА 3-е изд., </w:t>
      </w:r>
      <w:proofErr w:type="spellStart"/>
      <w:r w:rsidRPr="00BE5DE6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испр</w:t>
      </w:r>
      <w:proofErr w:type="spellEnd"/>
      <w:proofErr w:type="gramStart"/>
      <w:r w:rsidRPr="00BE5DE6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.</w:t>
      </w:r>
      <w:proofErr w:type="gramEnd"/>
      <w:r w:rsidRPr="00BE5DE6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 и доп. Учебник и практикум для вузов</w:t>
      </w:r>
    </w:p>
    <w:p w:rsidR="006912EF" w:rsidRDefault="006912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</w:p>
    <w:p w:rsidR="006912EF" w:rsidRDefault="006912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БИП - университет права и социально-информационных технологий (г. Минск).</w:t>
      </w:r>
    </w:p>
    <w:p w:rsidR="006912EF" w:rsidRPr="006912EF" w:rsidRDefault="006912EF" w:rsidP="006912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Учебники:</w:t>
      </w:r>
    </w:p>
    <w:p w:rsidR="006912EF" w:rsidRDefault="006912EF" w:rsidP="006912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КОМПЬЮТЕРНАЯ ГРАФИКА 3-е изд., </w:t>
      </w:r>
      <w:proofErr w:type="spellStart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испр</w:t>
      </w:r>
      <w:proofErr w:type="spellEnd"/>
      <w:proofErr w:type="gramStart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.</w:t>
      </w:r>
      <w:proofErr w:type="gramEnd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 и доп. Учебник и практикум для вузов</w:t>
      </w:r>
    </w:p>
    <w:p w:rsidR="006912EF" w:rsidRDefault="006912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</w:p>
    <w:p w:rsidR="006912EF" w:rsidRDefault="006912EF" w:rsidP="006912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ТАЛАСС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КИЙ ГОСУДАРСТВЕННЫЙ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УНИВЕРСИТЕТ  (</w:t>
      </w:r>
      <w:proofErr w:type="spellStart"/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г.</w:t>
      </w:r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Талас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) Киргизия</w:t>
      </w:r>
    </w:p>
    <w:p w:rsidR="006912EF" w:rsidRPr="006912EF" w:rsidRDefault="006912EF" w:rsidP="006912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Учебники:</w:t>
      </w:r>
    </w:p>
    <w:p w:rsidR="006912EF" w:rsidRDefault="006912EF" w:rsidP="006912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КОМПЬЮТЕРНАЯ ГРАФИКА 3-е изд., </w:t>
      </w:r>
      <w:proofErr w:type="spellStart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испр</w:t>
      </w:r>
      <w:proofErr w:type="spellEnd"/>
      <w:proofErr w:type="gramStart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.</w:t>
      </w:r>
      <w:proofErr w:type="gramEnd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 и доп. Учебник и практикум для вузов</w:t>
      </w:r>
    </w:p>
    <w:p w:rsidR="006912EF" w:rsidRDefault="006912EF" w:rsidP="006912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</w:p>
    <w:p w:rsidR="006912EF" w:rsidRDefault="006912EF" w:rsidP="006912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 </w:t>
      </w:r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Национальная академия художеств </w:t>
      </w:r>
      <w:proofErr w:type="spellStart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кыргызской</w:t>
      </w:r>
      <w:proofErr w:type="spellEnd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 республики им. Т. Садыкова.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(г.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Бишкек)  </w:t>
      </w:r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Киргизия</w:t>
      </w:r>
      <w:proofErr w:type="gramEnd"/>
    </w:p>
    <w:p w:rsidR="006912EF" w:rsidRPr="006912EF" w:rsidRDefault="006912EF" w:rsidP="006912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Учебники:</w:t>
      </w:r>
    </w:p>
    <w:p w:rsidR="00BE5DE6" w:rsidRDefault="006912EF" w:rsidP="006912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КОМПЬЮТЕРНАЯ ГРАФИКА 3-е изд., </w:t>
      </w:r>
      <w:proofErr w:type="spellStart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испр</w:t>
      </w:r>
      <w:proofErr w:type="spellEnd"/>
      <w:proofErr w:type="gramStart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.</w:t>
      </w:r>
      <w:proofErr w:type="gramEnd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 и доп. Учебник и практикум для вузов</w:t>
      </w:r>
    </w:p>
    <w:p w:rsidR="006912EF" w:rsidRDefault="006912EF" w:rsidP="006912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</w:p>
    <w:p w:rsidR="006912EF" w:rsidRDefault="006912EF" w:rsidP="006912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Инновационный Евразийский университет (г. Павлодар)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 Казахстан</w:t>
      </w:r>
    </w:p>
    <w:p w:rsidR="006912EF" w:rsidRPr="006912EF" w:rsidRDefault="006912EF" w:rsidP="006912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Учебники:</w:t>
      </w:r>
    </w:p>
    <w:p w:rsidR="006912EF" w:rsidRDefault="006912EF" w:rsidP="006912E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</w:pPr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КОМПЬЮТЕРНАЯ ГРАФИКА 3-е изд., </w:t>
      </w:r>
      <w:proofErr w:type="spellStart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испр</w:t>
      </w:r>
      <w:proofErr w:type="spellEnd"/>
      <w:proofErr w:type="gramStart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>.</w:t>
      </w:r>
      <w:proofErr w:type="gramEnd"/>
      <w:r w:rsidRPr="006912EF">
        <w:rPr>
          <w:rFonts w:ascii="Times New Roman" w:hAnsi="Times New Roman" w:cs="Times New Roman"/>
          <w:color w:val="333333"/>
          <w:sz w:val="24"/>
          <w:szCs w:val="24"/>
          <w:shd w:val="clear" w:color="auto" w:fill="F1F1F1"/>
        </w:rPr>
        <w:t xml:space="preserve"> и доп. Учебник и практикум для вузов</w:t>
      </w:r>
      <w:bookmarkStart w:id="0" w:name="_GoBack"/>
      <w:bookmarkEnd w:id="0"/>
    </w:p>
    <w:p w:rsidR="00BE5DE6" w:rsidRPr="00BE5DE6" w:rsidRDefault="00BE5DE6">
      <w:pPr>
        <w:rPr>
          <w:rFonts w:ascii="Times New Roman" w:hAnsi="Times New Roman" w:cs="Times New Roman"/>
          <w:sz w:val="24"/>
          <w:szCs w:val="24"/>
        </w:rPr>
      </w:pPr>
    </w:p>
    <w:sectPr w:rsidR="00BE5DE6" w:rsidRPr="00BE5DE6" w:rsidSect="00BE5DE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E6"/>
    <w:rsid w:val="00233B3C"/>
    <w:rsid w:val="006912EF"/>
    <w:rsid w:val="00AC75F0"/>
    <w:rsid w:val="00B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2C638"/>
  <w15:chartTrackingRefBased/>
  <w15:docId w15:val="{93B302CE-45AD-4C26-AF09-801679D1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2023-04-07T08:38:00Z</dcterms:created>
  <dcterms:modified xsi:type="dcterms:W3CDTF">2023-04-07T09:06:00Z</dcterms:modified>
</cp:coreProperties>
</file>